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C" w:rsidRPr="008974C9" w:rsidRDefault="004841D7" w:rsidP="000E6785">
      <w:pPr>
        <w:spacing w:line="276" w:lineRule="auto"/>
        <w:jc w:val="center"/>
        <w:rPr>
          <w:b/>
          <w:sz w:val="28"/>
          <w:szCs w:val="28"/>
        </w:rPr>
      </w:pPr>
      <w:r w:rsidRPr="008974C9">
        <w:rPr>
          <w:b/>
          <w:sz w:val="28"/>
          <w:szCs w:val="28"/>
        </w:rPr>
        <w:t>ФИНАНСОВОЕ УПРАВЛЕНИЕ</w:t>
      </w:r>
    </w:p>
    <w:p w:rsidR="004841D7" w:rsidRPr="008974C9" w:rsidRDefault="004841D7" w:rsidP="000E6785">
      <w:pPr>
        <w:spacing w:line="276" w:lineRule="auto"/>
        <w:jc w:val="center"/>
        <w:rPr>
          <w:b/>
          <w:sz w:val="28"/>
          <w:szCs w:val="28"/>
        </w:rPr>
      </w:pPr>
      <w:r w:rsidRPr="008974C9">
        <w:rPr>
          <w:b/>
          <w:sz w:val="28"/>
          <w:szCs w:val="28"/>
        </w:rPr>
        <w:t>АДМИНИСТРАЦИИ КОТЕЛЬНИЧСКОГО РАЙОНА</w:t>
      </w:r>
    </w:p>
    <w:p w:rsidR="004841D7" w:rsidRPr="008974C9" w:rsidRDefault="004841D7" w:rsidP="000E6785">
      <w:pPr>
        <w:spacing w:line="276" w:lineRule="auto"/>
        <w:jc w:val="center"/>
        <w:rPr>
          <w:b/>
          <w:sz w:val="28"/>
          <w:szCs w:val="28"/>
        </w:rPr>
      </w:pPr>
      <w:r w:rsidRPr="008974C9">
        <w:rPr>
          <w:b/>
          <w:sz w:val="28"/>
          <w:szCs w:val="28"/>
        </w:rPr>
        <w:t>КИРОВСКОЙ ОБЛАСТИ</w:t>
      </w:r>
    </w:p>
    <w:p w:rsidR="004841D7" w:rsidRPr="008974C9" w:rsidRDefault="004841D7" w:rsidP="008974C9">
      <w:pPr>
        <w:spacing w:line="276" w:lineRule="auto"/>
        <w:jc w:val="center"/>
        <w:rPr>
          <w:sz w:val="28"/>
          <w:szCs w:val="28"/>
        </w:rPr>
      </w:pPr>
    </w:p>
    <w:p w:rsidR="004841D7" w:rsidRPr="008974C9" w:rsidRDefault="004841D7" w:rsidP="008974C9">
      <w:pPr>
        <w:spacing w:line="276" w:lineRule="auto"/>
        <w:jc w:val="center"/>
        <w:rPr>
          <w:sz w:val="28"/>
          <w:szCs w:val="28"/>
        </w:rPr>
      </w:pPr>
    </w:p>
    <w:p w:rsidR="00253D8C" w:rsidRDefault="00253D8C" w:rsidP="000E6785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8974C9">
        <w:rPr>
          <w:b/>
          <w:sz w:val="32"/>
          <w:szCs w:val="32"/>
        </w:rPr>
        <w:t>П</w:t>
      </w:r>
      <w:proofErr w:type="gramEnd"/>
      <w:r w:rsidR="004841D7" w:rsidRPr="008974C9">
        <w:rPr>
          <w:b/>
          <w:sz w:val="32"/>
          <w:szCs w:val="32"/>
        </w:rPr>
        <w:t xml:space="preserve"> Р И К А З</w:t>
      </w:r>
    </w:p>
    <w:p w:rsidR="008974C9" w:rsidRPr="008974C9" w:rsidRDefault="008974C9" w:rsidP="008974C9">
      <w:pPr>
        <w:jc w:val="center"/>
        <w:rPr>
          <w:b/>
          <w:sz w:val="28"/>
          <w:szCs w:val="28"/>
        </w:rPr>
      </w:pPr>
    </w:p>
    <w:p w:rsidR="00253D8C" w:rsidRPr="00BA3FF4" w:rsidRDefault="00751516" w:rsidP="000E678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BD7049" w:rsidRPr="00547160">
        <w:rPr>
          <w:sz w:val="26"/>
          <w:szCs w:val="26"/>
        </w:rPr>
        <w:t xml:space="preserve">       </w:t>
      </w:r>
      <w:r w:rsidR="00C03CE5" w:rsidRPr="00547160">
        <w:rPr>
          <w:sz w:val="26"/>
          <w:szCs w:val="26"/>
        </w:rPr>
        <w:t xml:space="preserve">           </w:t>
      </w:r>
      <w:r w:rsidR="00253D8C" w:rsidRPr="00547160">
        <w:rPr>
          <w:sz w:val="26"/>
          <w:szCs w:val="26"/>
        </w:rPr>
        <w:t xml:space="preserve"> </w:t>
      </w:r>
      <w:r w:rsidR="00C03CE5" w:rsidRPr="00547160">
        <w:rPr>
          <w:sz w:val="26"/>
          <w:szCs w:val="26"/>
        </w:rPr>
        <w:t xml:space="preserve">            </w:t>
      </w:r>
      <w:r w:rsidR="00557CFC">
        <w:rPr>
          <w:sz w:val="26"/>
          <w:szCs w:val="26"/>
        </w:rPr>
        <w:t xml:space="preserve">             </w:t>
      </w:r>
      <w:r w:rsidR="00C03CE5" w:rsidRPr="00547160">
        <w:rPr>
          <w:sz w:val="26"/>
          <w:szCs w:val="26"/>
        </w:rPr>
        <w:t xml:space="preserve">                               </w:t>
      </w:r>
      <w:r w:rsidR="00EC4AC5" w:rsidRPr="00547160">
        <w:rPr>
          <w:sz w:val="26"/>
          <w:szCs w:val="26"/>
        </w:rPr>
        <w:t xml:space="preserve">             </w:t>
      </w:r>
      <w:r w:rsidR="000E6785" w:rsidRPr="00547160">
        <w:rPr>
          <w:sz w:val="26"/>
          <w:szCs w:val="26"/>
        </w:rPr>
        <w:t xml:space="preserve">       </w:t>
      </w:r>
      <w:r w:rsidR="00EC4AC5" w:rsidRPr="00547160">
        <w:rPr>
          <w:sz w:val="26"/>
          <w:szCs w:val="26"/>
        </w:rPr>
        <w:t xml:space="preserve"> </w:t>
      </w:r>
      <w:r w:rsidR="004841D7" w:rsidRPr="00547160">
        <w:rPr>
          <w:sz w:val="26"/>
          <w:szCs w:val="26"/>
        </w:rPr>
        <w:t xml:space="preserve">             </w:t>
      </w:r>
      <w:r w:rsidR="004251F8">
        <w:rPr>
          <w:sz w:val="26"/>
          <w:szCs w:val="26"/>
        </w:rPr>
        <w:t xml:space="preserve">    </w:t>
      </w:r>
      <w:r w:rsidR="004D2941" w:rsidRPr="00547160">
        <w:rPr>
          <w:sz w:val="26"/>
          <w:szCs w:val="26"/>
        </w:rPr>
        <w:t xml:space="preserve">     </w:t>
      </w:r>
      <w:r>
        <w:rPr>
          <w:sz w:val="26"/>
          <w:szCs w:val="26"/>
        </w:rPr>
        <w:t>____</w:t>
      </w:r>
    </w:p>
    <w:p w:rsidR="00253D8C" w:rsidRPr="008A2613" w:rsidRDefault="00253D8C" w:rsidP="008974C9">
      <w:pPr>
        <w:rPr>
          <w:sz w:val="26"/>
          <w:szCs w:val="26"/>
        </w:rPr>
      </w:pPr>
    </w:p>
    <w:p w:rsidR="000C78A1" w:rsidRPr="009B7345" w:rsidRDefault="000C78A1" w:rsidP="000E6785">
      <w:pPr>
        <w:spacing w:line="276" w:lineRule="auto"/>
        <w:jc w:val="center"/>
        <w:rPr>
          <w:sz w:val="28"/>
          <w:szCs w:val="28"/>
        </w:rPr>
      </w:pPr>
      <w:r w:rsidRPr="009B7345">
        <w:rPr>
          <w:sz w:val="28"/>
          <w:szCs w:val="28"/>
        </w:rPr>
        <w:t>г. Котельнич</w:t>
      </w:r>
    </w:p>
    <w:p w:rsidR="000C78A1" w:rsidRPr="009B7345" w:rsidRDefault="000C78A1" w:rsidP="008974C9">
      <w:pPr>
        <w:jc w:val="center"/>
        <w:rPr>
          <w:b/>
          <w:sz w:val="28"/>
          <w:szCs w:val="28"/>
        </w:rPr>
      </w:pPr>
    </w:p>
    <w:p w:rsidR="002D494E" w:rsidRPr="009B7345" w:rsidRDefault="002D494E" w:rsidP="002A5DB1">
      <w:pPr>
        <w:spacing w:line="276" w:lineRule="auto"/>
        <w:jc w:val="center"/>
        <w:rPr>
          <w:b/>
          <w:sz w:val="28"/>
          <w:szCs w:val="28"/>
        </w:rPr>
      </w:pPr>
      <w:r w:rsidRPr="009B7345">
        <w:rPr>
          <w:b/>
          <w:sz w:val="28"/>
          <w:szCs w:val="28"/>
        </w:rPr>
        <w:t xml:space="preserve">Об утверждении </w:t>
      </w:r>
      <w:r w:rsidR="00D63923" w:rsidRPr="009B7345">
        <w:rPr>
          <w:b/>
          <w:sz w:val="28"/>
          <w:szCs w:val="28"/>
        </w:rPr>
        <w:t xml:space="preserve">перечня </w:t>
      </w:r>
      <w:r w:rsidRPr="009B7345">
        <w:rPr>
          <w:b/>
          <w:sz w:val="28"/>
          <w:szCs w:val="28"/>
        </w:rPr>
        <w:t>кодов подвидов</w:t>
      </w:r>
      <w:r w:rsidR="00791DD8" w:rsidRPr="009B7345">
        <w:rPr>
          <w:b/>
          <w:sz w:val="28"/>
          <w:szCs w:val="28"/>
        </w:rPr>
        <w:t xml:space="preserve"> </w:t>
      </w:r>
      <w:r w:rsidR="00D63923" w:rsidRPr="009B7345">
        <w:rPr>
          <w:b/>
          <w:sz w:val="28"/>
          <w:szCs w:val="28"/>
        </w:rPr>
        <w:t>по ви</w:t>
      </w:r>
      <w:r w:rsidR="00E537E8" w:rsidRPr="009B7345">
        <w:rPr>
          <w:b/>
          <w:sz w:val="28"/>
          <w:szCs w:val="28"/>
        </w:rPr>
        <w:t>д</w:t>
      </w:r>
      <w:r w:rsidR="00D63923" w:rsidRPr="009B7345">
        <w:rPr>
          <w:b/>
          <w:sz w:val="28"/>
          <w:szCs w:val="28"/>
        </w:rPr>
        <w:t xml:space="preserve">ам </w:t>
      </w:r>
      <w:r w:rsidR="00791DD8" w:rsidRPr="009B7345">
        <w:rPr>
          <w:b/>
          <w:sz w:val="28"/>
          <w:szCs w:val="28"/>
        </w:rPr>
        <w:t>доходов</w:t>
      </w:r>
      <w:r w:rsidR="00D63923" w:rsidRPr="009B7345">
        <w:rPr>
          <w:b/>
          <w:sz w:val="28"/>
          <w:szCs w:val="28"/>
        </w:rPr>
        <w:t>, главными администраторами которых являются</w:t>
      </w:r>
      <w:r w:rsidR="000E7E13" w:rsidRPr="009B7345">
        <w:rPr>
          <w:b/>
          <w:sz w:val="28"/>
          <w:szCs w:val="28"/>
        </w:rPr>
        <w:t xml:space="preserve"> органы местного самоуправления </w:t>
      </w:r>
      <w:proofErr w:type="spellStart"/>
      <w:r w:rsidR="000E7E13" w:rsidRPr="009B7345">
        <w:rPr>
          <w:b/>
          <w:sz w:val="28"/>
          <w:szCs w:val="28"/>
        </w:rPr>
        <w:t>Котельничского</w:t>
      </w:r>
      <w:proofErr w:type="spellEnd"/>
      <w:r w:rsidR="000E7E13" w:rsidRPr="009B7345">
        <w:rPr>
          <w:b/>
          <w:sz w:val="28"/>
          <w:szCs w:val="28"/>
        </w:rPr>
        <w:t xml:space="preserve"> района и (или) находящи</w:t>
      </w:r>
      <w:r w:rsidR="009020AD" w:rsidRPr="009B7345">
        <w:rPr>
          <w:b/>
          <w:sz w:val="28"/>
          <w:szCs w:val="28"/>
        </w:rPr>
        <w:t>е</w:t>
      </w:r>
      <w:r w:rsidR="000E7E13" w:rsidRPr="009B7345">
        <w:rPr>
          <w:b/>
          <w:sz w:val="28"/>
          <w:szCs w:val="28"/>
        </w:rPr>
        <w:t>ся в их ведении казенные учреждения</w:t>
      </w:r>
    </w:p>
    <w:p w:rsidR="002A5DB1" w:rsidRPr="008974C9" w:rsidRDefault="002A5DB1" w:rsidP="008974C9">
      <w:pPr>
        <w:spacing w:line="360" w:lineRule="auto"/>
        <w:jc w:val="center"/>
        <w:rPr>
          <w:i/>
          <w:sz w:val="28"/>
          <w:szCs w:val="28"/>
        </w:rPr>
      </w:pPr>
    </w:p>
    <w:p w:rsidR="002A5DB1" w:rsidRPr="008974C9" w:rsidRDefault="002A5DB1" w:rsidP="008974C9">
      <w:pPr>
        <w:spacing w:line="360" w:lineRule="auto"/>
        <w:jc w:val="center"/>
        <w:rPr>
          <w:sz w:val="28"/>
          <w:szCs w:val="28"/>
        </w:rPr>
      </w:pPr>
    </w:p>
    <w:p w:rsidR="00791DD8" w:rsidRPr="009B7345" w:rsidRDefault="002D494E" w:rsidP="00EB199D">
      <w:pPr>
        <w:spacing w:line="276" w:lineRule="auto"/>
        <w:ind w:firstLine="709"/>
        <w:jc w:val="both"/>
        <w:rPr>
          <w:sz w:val="28"/>
          <w:szCs w:val="28"/>
        </w:rPr>
      </w:pPr>
      <w:r w:rsidRPr="009B7345">
        <w:rPr>
          <w:sz w:val="28"/>
          <w:szCs w:val="28"/>
        </w:rPr>
        <w:t xml:space="preserve">В соответствии </w:t>
      </w:r>
      <w:r w:rsidR="000E7E13" w:rsidRPr="009B7345">
        <w:rPr>
          <w:sz w:val="28"/>
          <w:szCs w:val="28"/>
        </w:rPr>
        <w:t xml:space="preserve">со статьей </w:t>
      </w:r>
      <w:r w:rsidRPr="009B7345">
        <w:rPr>
          <w:sz w:val="28"/>
          <w:szCs w:val="28"/>
        </w:rPr>
        <w:t xml:space="preserve">20  Бюджетного кодекса Российской  Федерации  </w:t>
      </w:r>
    </w:p>
    <w:p w:rsidR="00254E9A" w:rsidRPr="00557CFC" w:rsidRDefault="00791DD8" w:rsidP="00557CFC">
      <w:pPr>
        <w:spacing w:line="276" w:lineRule="auto"/>
        <w:ind w:firstLine="709"/>
        <w:jc w:val="both"/>
        <w:rPr>
          <w:sz w:val="28"/>
          <w:szCs w:val="28"/>
        </w:rPr>
      </w:pPr>
      <w:r w:rsidRPr="00557CFC">
        <w:rPr>
          <w:sz w:val="28"/>
          <w:szCs w:val="28"/>
        </w:rPr>
        <w:t>ПРИКАЗЫВАЮ</w:t>
      </w:r>
      <w:r w:rsidR="00254E9A" w:rsidRPr="00557CFC">
        <w:rPr>
          <w:sz w:val="28"/>
          <w:szCs w:val="28"/>
        </w:rPr>
        <w:t>:</w:t>
      </w:r>
      <w:r w:rsidR="002D494E" w:rsidRPr="00557CFC">
        <w:rPr>
          <w:sz w:val="28"/>
          <w:szCs w:val="28"/>
        </w:rPr>
        <w:t xml:space="preserve"> </w:t>
      </w:r>
    </w:p>
    <w:p w:rsidR="00E03317" w:rsidRPr="00557CFC" w:rsidRDefault="00557CFC" w:rsidP="00557C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87C50" w:rsidRPr="00557CFC">
        <w:rPr>
          <w:sz w:val="28"/>
          <w:szCs w:val="28"/>
        </w:rPr>
        <w:t>Утвердить перечень кодов подвидов по видам доходов, главными администраторами которых являются органы</w:t>
      </w:r>
      <w:r w:rsidR="00D71361" w:rsidRPr="00557CFC">
        <w:rPr>
          <w:sz w:val="28"/>
          <w:szCs w:val="28"/>
        </w:rPr>
        <w:t xml:space="preserve"> местного самоуправления </w:t>
      </w:r>
      <w:proofErr w:type="spellStart"/>
      <w:r w:rsidR="00D71361" w:rsidRPr="00557CFC">
        <w:rPr>
          <w:sz w:val="28"/>
          <w:szCs w:val="28"/>
        </w:rPr>
        <w:t>Котельничского</w:t>
      </w:r>
      <w:proofErr w:type="spellEnd"/>
      <w:r w:rsidR="00D71361" w:rsidRPr="00557CFC">
        <w:rPr>
          <w:sz w:val="28"/>
          <w:szCs w:val="28"/>
        </w:rPr>
        <w:t xml:space="preserve"> района и (или) находящи</w:t>
      </w:r>
      <w:r w:rsidR="00EB199D" w:rsidRPr="00557CFC">
        <w:rPr>
          <w:sz w:val="28"/>
          <w:szCs w:val="28"/>
        </w:rPr>
        <w:t>еся</w:t>
      </w:r>
      <w:r w:rsidR="00D71361" w:rsidRPr="00557CFC">
        <w:rPr>
          <w:sz w:val="28"/>
          <w:szCs w:val="28"/>
        </w:rPr>
        <w:t xml:space="preserve"> в их ведении казенные учреждения</w:t>
      </w:r>
      <w:r w:rsidR="00EB199D" w:rsidRPr="00557CFC">
        <w:rPr>
          <w:sz w:val="28"/>
          <w:szCs w:val="28"/>
        </w:rPr>
        <w:t xml:space="preserve"> согласно приложению</w:t>
      </w:r>
      <w:r w:rsidR="00E537E8" w:rsidRPr="00557CFC">
        <w:rPr>
          <w:sz w:val="28"/>
          <w:szCs w:val="28"/>
        </w:rPr>
        <w:t>.</w:t>
      </w:r>
    </w:p>
    <w:p w:rsidR="00557CFC" w:rsidRPr="00557CFC" w:rsidRDefault="00557CFC" w:rsidP="00557CFC">
      <w:pPr>
        <w:ind w:firstLine="709"/>
        <w:jc w:val="both"/>
        <w:rPr>
          <w:sz w:val="28"/>
          <w:szCs w:val="28"/>
        </w:rPr>
      </w:pPr>
      <w:r w:rsidRPr="00557CFC">
        <w:rPr>
          <w:sz w:val="28"/>
          <w:szCs w:val="28"/>
        </w:rPr>
        <w:t>2. </w:t>
      </w:r>
      <w:r w:rsidR="008974C9" w:rsidRPr="009B7345">
        <w:rPr>
          <w:sz w:val="28"/>
          <w:szCs w:val="28"/>
        </w:rPr>
        <w:t xml:space="preserve">Установить, что перечень кодов подвидов доходов бюджетной классификации Российской Федерации, относящийся к бюджету </w:t>
      </w:r>
      <w:proofErr w:type="spellStart"/>
      <w:r w:rsidR="008974C9" w:rsidRPr="009B7345">
        <w:rPr>
          <w:sz w:val="28"/>
          <w:szCs w:val="28"/>
        </w:rPr>
        <w:t>Котельничского</w:t>
      </w:r>
      <w:proofErr w:type="spellEnd"/>
      <w:r w:rsidR="008974C9" w:rsidRPr="009B7345">
        <w:rPr>
          <w:sz w:val="28"/>
          <w:szCs w:val="28"/>
        </w:rPr>
        <w:t xml:space="preserve"> муниципального района, утвержденный настоящим приказом, применяется к правоотношениям, возникающим при составлении и исполнении районного бюджета на 202</w:t>
      </w:r>
      <w:r w:rsidR="008974C9">
        <w:rPr>
          <w:sz w:val="28"/>
          <w:szCs w:val="28"/>
        </w:rPr>
        <w:t>2</w:t>
      </w:r>
      <w:r w:rsidR="008974C9" w:rsidRPr="009B7345">
        <w:rPr>
          <w:sz w:val="28"/>
          <w:szCs w:val="28"/>
        </w:rPr>
        <w:t xml:space="preserve"> год и на плановый период 202</w:t>
      </w:r>
      <w:r w:rsidR="008974C9">
        <w:rPr>
          <w:sz w:val="28"/>
          <w:szCs w:val="28"/>
        </w:rPr>
        <w:t>3</w:t>
      </w:r>
      <w:r w:rsidR="008974C9" w:rsidRPr="009B7345">
        <w:rPr>
          <w:sz w:val="28"/>
          <w:szCs w:val="28"/>
        </w:rPr>
        <w:t xml:space="preserve"> и 202</w:t>
      </w:r>
      <w:r w:rsidR="008974C9">
        <w:rPr>
          <w:sz w:val="28"/>
          <w:szCs w:val="28"/>
        </w:rPr>
        <w:t>4</w:t>
      </w:r>
      <w:r w:rsidR="008974C9" w:rsidRPr="009B7345">
        <w:rPr>
          <w:sz w:val="28"/>
          <w:szCs w:val="28"/>
        </w:rPr>
        <w:t xml:space="preserve"> годов</w:t>
      </w:r>
      <w:r w:rsidRPr="00557CFC">
        <w:rPr>
          <w:sz w:val="28"/>
          <w:szCs w:val="28"/>
        </w:rPr>
        <w:t>.</w:t>
      </w:r>
    </w:p>
    <w:p w:rsidR="002D494E" w:rsidRPr="009B7345" w:rsidRDefault="00557CFC" w:rsidP="00EB19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94E" w:rsidRPr="009B7345">
        <w:rPr>
          <w:sz w:val="28"/>
          <w:szCs w:val="28"/>
        </w:rPr>
        <w:t>.</w:t>
      </w:r>
      <w:r w:rsidR="00791DD8" w:rsidRPr="009B7345">
        <w:rPr>
          <w:sz w:val="28"/>
          <w:szCs w:val="28"/>
        </w:rPr>
        <w:t> </w:t>
      </w:r>
      <w:r w:rsidR="008974C9" w:rsidRPr="00557CFC">
        <w:rPr>
          <w:sz w:val="28"/>
          <w:szCs w:val="28"/>
        </w:rPr>
        <w:t xml:space="preserve">Сектору планирования и анализа доходов, отраслей экономики и инвестиций (Шилова О.Н.) довести настоящий приказ до главного администратора доходов бюджета </w:t>
      </w:r>
      <w:proofErr w:type="spellStart"/>
      <w:r w:rsidR="008974C9" w:rsidRPr="00557CFC">
        <w:rPr>
          <w:sz w:val="28"/>
          <w:szCs w:val="28"/>
        </w:rPr>
        <w:t>Котельничского</w:t>
      </w:r>
      <w:proofErr w:type="spellEnd"/>
      <w:r w:rsidR="008974C9" w:rsidRPr="00557CFC">
        <w:rPr>
          <w:sz w:val="28"/>
          <w:szCs w:val="28"/>
        </w:rPr>
        <w:t xml:space="preserve"> муниципального района </w:t>
      </w:r>
      <w:r w:rsidR="008974C9">
        <w:rPr>
          <w:sz w:val="28"/>
          <w:szCs w:val="28"/>
        </w:rPr>
        <w:t>а</w:t>
      </w:r>
      <w:r w:rsidR="008974C9" w:rsidRPr="00557CFC">
        <w:rPr>
          <w:sz w:val="28"/>
          <w:szCs w:val="28"/>
        </w:rPr>
        <w:t>дминистраци</w:t>
      </w:r>
      <w:r w:rsidR="008974C9" w:rsidRPr="00557CFC">
        <w:rPr>
          <w:bCs/>
          <w:sz w:val="28"/>
          <w:szCs w:val="28"/>
        </w:rPr>
        <w:t>и</w:t>
      </w:r>
      <w:r w:rsidR="008974C9" w:rsidRPr="00557CFC">
        <w:rPr>
          <w:sz w:val="28"/>
          <w:szCs w:val="28"/>
        </w:rPr>
        <w:t xml:space="preserve"> </w:t>
      </w:r>
      <w:proofErr w:type="spellStart"/>
      <w:r w:rsidR="008974C9" w:rsidRPr="00557CFC">
        <w:rPr>
          <w:sz w:val="28"/>
          <w:szCs w:val="28"/>
        </w:rPr>
        <w:t>Котельничского</w:t>
      </w:r>
      <w:proofErr w:type="spellEnd"/>
      <w:r w:rsidR="008974C9" w:rsidRPr="00557CFC">
        <w:rPr>
          <w:sz w:val="28"/>
          <w:szCs w:val="28"/>
        </w:rPr>
        <w:t xml:space="preserve"> района Кировской области и Управления Федерального казначейства по Кировской области</w:t>
      </w:r>
      <w:r w:rsidR="00BF13C1" w:rsidRPr="009B7345">
        <w:rPr>
          <w:sz w:val="28"/>
          <w:szCs w:val="28"/>
        </w:rPr>
        <w:t>.</w:t>
      </w:r>
    </w:p>
    <w:p w:rsidR="002D494E" w:rsidRPr="009B7345" w:rsidRDefault="002D494E" w:rsidP="000E6785">
      <w:pPr>
        <w:spacing w:line="276" w:lineRule="auto"/>
        <w:jc w:val="center"/>
        <w:rPr>
          <w:b/>
          <w:sz w:val="28"/>
          <w:szCs w:val="28"/>
        </w:rPr>
      </w:pPr>
    </w:p>
    <w:p w:rsidR="00791DD8" w:rsidRPr="009B7345" w:rsidRDefault="00791DD8" w:rsidP="000E6785">
      <w:pPr>
        <w:spacing w:line="276" w:lineRule="auto"/>
        <w:jc w:val="both"/>
        <w:rPr>
          <w:sz w:val="28"/>
          <w:szCs w:val="28"/>
        </w:rPr>
      </w:pPr>
    </w:p>
    <w:p w:rsidR="00BF13C1" w:rsidRPr="009B7345" w:rsidRDefault="005847A9" w:rsidP="000E6785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З</w:t>
      </w:r>
      <w:r w:rsidR="00253D8C" w:rsidRPr="009B7345">
        <w:rPr>
          <w:sz w:val="28"/>
          <w:szCs w:val="28"/>
        </w:rPr>
        <w:t>ам</w:t>
      </w:r>
      <w:r w:rsidR="00547160" w:rsidRPr="009B7345">
        <w:rPr>
          <w:sz w:val="28"/>
          <w:szCs w:val="28"/>
        </w:rPr>
        <w:t>еститель</w:t>
      </w:r>
      <w:r w:rsidR="00485042" w:rsidRPr="009B7345">
        <w:rPr>
          <w:sz w:val="28"/>
          <w:szCs w:val="28"/>
        </w:rPr>
        <w:t xml:space="preserve"> </w:t>
      </w:r>
      <w:r w:rsidR="00BF13C1" w:rsidRPr="009B7345">
        <w:rPr>
          <w:sz w:val="28"/>
          <w:szCs w:val="28"/>
        </w:rPr>
        <w:t>главы  администрации,</w:t>
      </w:r>
    </w:p>
    <w:p w:rsidR="00253D8C" w:rsidRPr="009B7345" w:rsidRDefault="00BF13C1" w:rsidP="000E6785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н</w:t>
      </w:r>
      <w:r w:rsidR="004251F8" w:rsidRPr="009B7345">
        <w:rPr>
          <w:sz w:val="28"/>
          <w:szCs w:val="28"/>
        </w:rPr>
        <w:t>ачальник</w:t>
      </w:r>
      <w:r w:rsidRPr="009B7345">
        <w:rPr>
          <w:sz w:val="28"/>
          <w:szCs w:val="28"/>
        </w:rPr>
        <w:t xml:space="preserve"> </w:t>
      </w:r>
      <w:r w:rsidR="00253D8C" w:rsidRPr="009B7345">
        <w:rPr>
          <w:sz w:val="28"/>
          <w:szCs w:val="28"/>
        </w:rPr>
        <w:t>финансов</w:t>
      </w:r>
      <w:r w:rsidR="00B45D11" w:rsidRPr="009B7345">
        <w:rPr>
          <w:sz w:val="28"/>
          <w:szCs w:val="28"/>
        </w:rPr>
        <w:t>ого управления</w:t>
      </w:r>
      <w:r w:rsidR="008503BC" w:rsidRPr="009B7345">
        <w:rPr>
          <w:sz w:val="28"/>
          <w:szCs w:val="28"/>
        </w:rPr>
        <w:t xml:space="preserve">   </w:t>
      </w:r>
      <w:r w:rsidR="000E6785" w:rsidRPr="009B7345">
        <w:rPr>
          <w:sz w:val="28"/>
          <w:szCs w:val="28"/>
        </w:rPr>
        <w:t xml:space="preserve">       </w:t>
      </w:r>
      <w:r w:rsidR="009B7345">
        <w:rPr>
          <w:sz w:val="28"/>
          <w:szCs w:val="28"/>
        </w:rPr>
        <w:t xml:space="preserve">         </w:t>
      </w:r>
      <w:r w:rsidR="00FA59C5" w:rsidRPr="009B7345">
        <w:rPr>
          <w:sz w:val="28"/>
          <w:szCs w:val="28"/>
        </w:rPr>
        <w:tab/>
      </w:r>
      <w:r w:rsidR="004251F8" w:rsidRPr="009B7345">
        <w:rPr>
          <w:sz w:val="28"/>
          <w:szCs w:val="28"/>
        </w:rPr>
        <w:t xml:space="preserve">        </w:t>
      </w:r>
      <w:r w:rsidR="008974C9">
        <w:rPr>
          <w:sz w:val="28"/>
          <w:szCs w:val="28"/>
        </w:rPr>
        <w:t xml:space="preserve">       </w:t>
      </w:r>
      <w:r w:rsidR="004251F8" w:rsidRPr="009B7345">
        <w:rPr>
          <w:sz w:val="28"/>
          <w:szCs w:val="28"/>
        </w:rPr>
        <w:t xml:space="preserve">            </w:t>
      </w:r>
      <w:r w:rsidRPr="009B7345">
        <w:rPr>
          <w:sz w:val="28"/>
          <w:szCs w:val="28"/>
        </w:rPr>
        <w:t>С</w:t>
      </w:r>
      <w:r w:rsidR="00485042" w:rsidRPr="009B7345">
        <w:rPr>
          <w:sz w:val="28"/>
          <w:szCs w:val="28"/>
        </w:rPr>
        <w:t>.Н.</w:t>
      </w:r>
      <w:r w:rsidR="008974C9">
        <w:rPr>
          <w:sz w:val="28"/>
          <w:szCs w:val="28"/>
        </w:rPr>
        <w:t xml:space="preserve"> </w:t>
      </w:r>
      <w:proofErr w:type="spellStart"/>
      <w:r w:rsidRPr="009B7345">
        <w:rPr>
          <w:sz w:val="28"/>
          <w:szCs w:val="28"/>
        </w:rPr>
        <w:t>Коротаева</w:t>
      </w:r>
      <w:proofErr w:type="spellEnd"/>
    </w:p>
    <w:p w:rsidR="009020AD" w:rsidRDefault="009020AD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20674" w:rsidRDefault="00D20674" w:rsidP="009020AD">
      <w:pPr>
        <w:spacing w:line="276" w:lineRule="auto"/>
        <w:ind w:left="5954"/>
        <w:rPr>
          <w:sz w:val="26"/>
          <w:szCs w:val="26"/>
        </w:rPr>
      </w:pPr>
    </w:p>
    <w:p w:rsidR="009020AD" w:rsidRDefault="009020AD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20674" w:rsidRDefault="00D20674" w:rsidP="009020AD">
      <w:pPr>
        <w:spacing w:line="276" w:lineRule="auto"/>
        <w:ind w:left="5954"/>
        <w:rPr>
          <w:sz w:val="26"/>
          <w:szCs w:val="26"/>
        </w:rPr>
      </w:pPr>
    </w:p>
    <w:p w:rsidR="009020AD" w:rsidRDefault="00D20674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t>п</w:t>
      </w:r>
      <w:r w:rsidR="009020AD">
        <w:rPr>
          <w:sz w:val="26"/>
          <w:szCs w:val="26"/>
        </w:rPr>
        <w:t xml:space="preserve">риказом финансового управления </w:t>
      </w:r>
      <w:proofErr w:type="spellStart"/>
      <w:r w:rsidR="009020AD">
        <w:rPr>
          <w:sz w:val="26"/>
          <w:szCs w:val="26"/>
        </w:rPr>
        <w:t>Котельничского</w:t>
      </w:r>
      <w:proofErr w:type="spellEnd"/>
      <w:r w:rsidR="009020AD">
        <w:rPr>
          <w:sz w:val="26"/>
          <w:szCs w:val="26"/>
        </w:rPr>
        <w:t xml:space="preserve"> района Кировской области </w:t>
      </w:r>
    </w:p>
    <w:p w:rsidR="009020AD" w:rsidRDefault="009020AD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t>от</w:t>
      </w:r>
      <w:r w:rsidR="00125D57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№</w:t>
      </w:r>
      <w:r w:rsidR="008974C9">
        <w:rPr>
          <w:sz w:val="26"/>
          <w:szCs w:val="26"/>
        </w:rPr>
        <w:t> </w:t>
      </w:r>
    </w:p>
    <w:p w:rsidR="009020AD" w:rsidRDefault="009020AD" w:rsidP="009020AD">
      <w:pPr>
        <w:spacing w:line="276" w:lineRule="auto"/>
        <w:ind w:left="5670"/>
        <w:jc w:val="center"/>
        <w:rPr>
          <w:sz w:val="26"/>
          <w:szCs w:val="26"/>
        </w:rPr>
      </w:pPr>
    </w:p>
    <w:p w:rsidR="009020AD" w:rsidRPr="00886DA9" w:rsidRDefault="009020AD" w:rsidP="009020AD">
      <w:pPr>
        <w:ind w:firstLine="709"/>
        <w:jc w:val="center"/>
        <w:rPr>
          <w:sz w:val="28"/>
          <w:szCs w:val="28"/>
        </w:rPr>
      </w:pPr>
      <w:r w:rsidRPr="00886DA9">
        <w:rPr>
          <w:sz w:val="28"/>
          <w:szCs w:val="28"/>
        </w:rPr>
        <w:t>ПЕРЕЧЕНЬ</w:t>
      </w:r>
    </w:p>
    <w:p w:rsidR="009020AD" w:rsidRDefault="009020AD" w:rsidP="009020AD">
      <w:pPr>
        <w:ind w:firstLine="709"/>
        <w:jc w:val="center"/>
        <w:rPr>
          <w:sz w:val="28"/>
          <w:szCs w:val="28"/>
        </w:rPr>
      </w:pPr>
      <w:r w:rsidRPr="00886DA9">
        <w:rPr>
          <w:sz w:val="28"/>
          <w:szCs w:val="28"/>
        </w:rPr>
        <w:t xml:space="preserve">кодов подвидов по видам доходов, главными администраторами которых являются органы местного самоуправления </w:t>
      </w:r>
      <w:proofErr w:type="spellStart"/>
      <w:r w:rsidRPr="00886DA9">
        <w:rPr>
          <w:sz w:val="28"/>
          <w:szCs w:val="28"/>
        </w:rPr>
        <w:t>Котельничского</w:t>
      </w:r>
      <w:proofErr w:type="spellEnd"/>
      <w:r w:rsidRPr="00886DA9">
        <w:rPr>
          <w:sz w:val="28"/>
          <w:szCs w:val="28"/>
        </w:rPr>
        <w:t xml:space="preserve"> района и (или) находящиеся в их ведении казенные учреждения</w:t>
      </w:r>
      <w:r>
        <w:rPr>
          <w:sz w:val="28"/>
          <w:szCs w:val="28"/>
        </w:rPr>
        <w:t xml:space="preserve"> </w:t>
      </w:r>
    </w:p>
    <w:p w:rsidR="00557CFC" w:rsidRDefault="00557CFC" w:rsidP="009020AD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9769" w:type="dxa"/>
        <w:tblLook w:val="04A0" w:firstRow="1" w:lastRow="0" w:firstColumn="1" w:lastColumn="0" w:noHBand="0" w:noVBand="1"/>
      </w:tblPr>
      <w:tblGrid>
        <w:gridCol w:w="3794"/>
        <w:gridCol w:w="5975"/>
      </w:tblGrid>
      <w:tr w:rsidR="00BA3FF4" w:rsidTr="008974C9">
        <w:tc>
          <w:tcPr>
            <w:tcW w:w="3794" w:type="dxa"/>
          </w:tcPr>
          <w:p w:rsidR="00BA3FF4" w:rsidRPr="008974C9" w:rsidRDefault="00BA3FF4" w:rsidP="000E23BA">
            <w:pPr>
              <w:ind w:hanging="108"/>
              <w:jc w:val="center"/>
              <w:rPr>
                <w:bCs/>
                <w:sz w:val="28"/>
                <w:szCs w:val="28"/>
              </w:rPr>
            </w:pPr>
            <w:r w:rsidRPr="008974C9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975" w:type="dxa"/>
          </w:tcPr>
          <w:p w:rsidR="00BA3FF4" w:rsidRPr="008974C9" w:rsidRDefault="00BA3FF4" w:rsidP="000E23BA">
            <w:pPr>
              <w:ind w:left="-3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974C9">
              <w:rPr>
                <w:bCs/>
                <w:sz w:val="28"/>
                <w:szCs w:val="28"/>
              </w:rPr>
              <w:t>Наименование кода поступления в бюджет, группы, подгруппы, статьи, подстатьи, элемента, группы, подвида, аналитической группы подвида доходов</w:t>
            </w:r>
            <w:proofErr w:type="gramEnd"/>
          </w:p>
        </w:tc>
      </w:tr>
      <w:tr w:rsidR="00BA3FF4" w:rsidTr="008974C9">
        <w:tc>
          <w:tcPr>
            <w:tcW w:w="3794" w:type="dxa"/>
          </w:tcPr>
          <w:p w:rsidR="00BA3FF4" w:rsidRPr="008974C9" w:rsidRDefault="00BA3FF4" w:rsidP="0027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74C9">
              <w:rPr>
                <w:color w:val="000000" w:themeColor="text1"/>
                <w:sz w:val="28"/>
                <w:szCs w:val="28"/>
              </w:rPr>
              <w:t>000 1 1</w:t>
            </w:r>
            <w:r w:rsidR="00274BBF">
              <w:rPr>
                <w:color w:val="000000" w:themeColor="text1"/>
                <w:sz w:val="28"/>
                <w:szCs w:val="28"/>
              </w:rPr>
              <w:t>3</w:t>
            </w:r>
            <w:r w:rsidRPr="008974C9">
              <w:rPr>
                <w:color w:val="000000" w:themeColor="text1"/>
                <w:sz w:val="28"/>
                <w:szCs w:val="28"/>
              </w:rPr>
              <w:t xml:space="preserve"> 00000 00 0000 000</w:t>
            </w:r>
          </w:p>
        </w:tc>
        <w:tc>
          <w:tcPr>
            <w:tcW w:w="5975" w:type="dxa"/>
          </w:tcPr>
          <w:p w:rsidR="00BA3FF4" w:rsidRPr="008974C9" w:rsidRDefault="00274BBF" w:rsidP="000E23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ДОХОДЫ ОТ ОКАЗАНИЯ ПЛАТНЫХ УСЛУГ И КОМПЕНСАЦИИ ЗАТРАТ ГОСУДАРСТВА</w:t>
            </w:r>
          </w:p>
        </w:tc>
      </w:tr>
      <w:tr w:rsidR="00BA3FF4" w:rsidTr="008974C9">
        <w:tc>
          <w:tcPr>
            <w:tcW w:w="3794" w:type="dxa"/>
          </w:tcPr>
          <w:p w:rsidR="00BA3FF4" w:rsidRPr="008974C9" w:rsidRDefault="00BA3FF4" w:rsidP="00125D57">
            <w:pPr>
              <w:jc w:val="center"/>
              <w:rPr>
                <w:sz w:val="28"/>
                <w:szCs w:val="28"/>
              </w:rPr>
            </w:pPr>
            <w:r w:rsidRPr="008974C9">
              <w:rPr>
                <w:sz w:val="28"/>
                <w:szCs w:val="28"/>
              </w:rPr>
              <w:t>000 1 1</w:t>
            </w:r>
            <w:r w:rsidR="00274BBF">
              <w:rPr>
                <w:sz w:val="28"/>
                <w:szCs w:val="28"/>
              </w:rPr>
              <w:t>3</w:t>
            </w:r>
            <w:r w:rsidRPr="008974C9">
              <w:rPr>
                <w:sz w:val="28"/>
                <w:szCs w:val="28"/>
              </w:rPr>
              <w:t xml:space="preserve"> </w:t>
            </w:r>
            <w:r w:rsidR="00274BBF">
              <w:rPr>
                <w:sz w:val="28"/>
                <w:szCs w:val="28"/>
              </w:rPr>
              <w:t>01995</w:t>
            </w:r>
            <w:r w:rsidRPr="008974C9">
              <w:rPr>
                <w:sz w:val="28"/>
                <w:szCs w:val="28"/>
              </w:rPr>
              <w:t xml:space="preserve"> 05 0</w:t>
            </w:r>
            <w:r w:rsidR="00125D57">
              <w:rPr>
                <w:sz w:val="28"/>
                <w:szCs w:val="28"/>
              </w:rPr>
              <w:t>1</w:t>
            </w:r>
            <w:r w:rsidRPr="008974C9">
              <w:rPr>
                <w:sz w:val="28"/>
                <w:szCs w:val="28"/>
              </w:rPr>
              <w:t>0</w:t>
            </w:r>
            <w:r w:rsidR="00274BBF">
              <w:rPr>
                <w:sz w:val="28"/>
                <w:szCs w:val="28"/>
              </w:rPr>
              <w:t>0</w:t>
            </w:r>
            <w:r w:rsidRPr="008974C9">
              <w:rPr>
                <w:sz w:val="28"/>
                <w:szCs w:val="28"/>
              </w:rPr>
              <w:t xml:space="preserve"> 1</w:t>
            </w:r>
            <w:r w:rsidR="00274BBF">
              <w:rPr>
                <w:sz w:val="28"/>
                <w:szCs w:val="28"/>
              </w:rPr>
              <w:t>3</w:t>
            </w:r>
            <w:r w:rsidRPr="008974C9">
              <w:rPr>
                <w:sz w:val="28"/>
                <w:szCs w:val="28"/>
              </w:rPr>
              <w:t>0</w:t>
            </w:r>
          </w:p>
        </w:tc>
        <w:tc>
          <w:tcPr>
            <w:tcW w:w="5975" w:type="dxa"/>
          </w:tcPr>
          <w:p w:rsidR="00BA3FF4" w:rsidRPr="00274BBF" w:rsidRDefault="00274BBF" w:rsidP="000E23BA">
            <w:pPr>
              <w:jc w:val="both"/>
              <w:rPr>
                <w:sz w:val="28"/>
                <w:szCs w:val="28"/>
              </w:rPr>
            </w:pPr>
            <w:r w:rsidRPr="00274BBF">
              <w:rPr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  <w:r w:rsidR="00125D5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3B0F">
              <w:rPr>
                <w:color w:val="000000" w:themeColor="text1"/>
                <w:sz w:val="28"/>
                <w:szCs w:val="28"/>
              </w:rPr>
              <w:t>прочие услуги)</w:t>
            </w:r>
          </w:p>
        </w:tc>
      </w:tr>
    </w:tbl>
    <w:p w:rsidR="00BA3FF4" w:rsidRDefault="00BA3FF4" w:rsidP="00BA3FF4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</w:p>
    <w:p w:rsidR="00BA3FF4" w:rsidRDefault="00BA3FF4" w:rsidP="00BA3FF4">
      <w:pPr>
        <w:spacing w:line="276" w:lineRule="auto"/>
        <w:ind w:left="5954"/>
        <w:rPr>
          <w:sz w:val="26"/>
          <w:szCs w:val="26"/>
        </w:rPr>
      </w:pPr>
    </w:p>
    <w:p w:rsidR="009020AD" w:rsidRDefault="009020AD" w:rsidP="009020AD">
      <w:pPr>
        <w:ind w:firstLine="709"/>
        <w:jc w:val="center"/>
        <w:rPr>
          <w:sz w:val="28"/>
          <w:szCs w:val="28"/>
        </w:rPr>
      </w:pPr>
    </w:p>
    <w:sectPr w:rsidR="009020AD" w:rsidSect="000E6785">
      <w:pgSz w:w="11906" w:h="16838" w:code="9"/>
      <w:pgMar w:top="1418" w:right="907" w:bottom="1134" w:left="1588" w:header="340" w:footer="34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900F8"/>
    <w:multiLevelType w:val="hybridMultilevel"/>
    <w:tmpl w:val="A8CE9AF8"/>
    <w:lvl w:ilvl="0" w:tplc="28B4F0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012E8D"/>
    <w:rsid w:val="00013ECE"/>
    <w:rsid w:val="000155F5"/>
    <w:rsid w:val="000344A1"/>
    <w:rsid w:val="000709D5"/>
    <w:rsid w:val="00090FEC"/>
    <w:rsid w:val="000C78A1"/>
    <w:rsid w:val="000E6785"/>
    <w:rsid w:val="000E7D38"/>
    <w:rsid w:val="000E7E13"/>
    <w:rsid w:val="000F1CF2"/>
    <w:rsid w:val="001078FD"/>
    <w:rsid w:val="00125D57"/>
    <w:rsid w:val="001346C5"/>
    <w:rsid w:val="001434D9"/>
    <w:rsid w:val="00167C4E"/>
    <w:rsid w:val="001A1A9E"/>
    <w:rsid w:val="001B6109"/>
    <w:rsid w:val="001C610E"/>
    <w:rsid w:val="001E4207"/>
    <w:rsid w:val="001F2FA4"/>
    <w:rsid w:val="00210F29"/>
    <w:rsid w:val="0024222E"/>
    <w:rsid w:val="00242BDF"/>
    <w:rsid w:val="00253D8C"/>
    <w:rsid w:val="00254E9A"/>
    <w:rsid w:val="00255A04"/>
    <w:rsid w:val="00257977"/>
    <w:rsid w:val="00270448"/>
    <w:rsid w:val="00274BBF"/>
    <w:rsid w:val="002860E6"/>
    <w:rsid w:val="002A5DB1"/>
    <w:rsid w:val="002A6E38"/>
    <w:rsid w:val="002C48EA"/>
    <w:rsid w:val="002D39C3"/>
    <w:rsid w:val="002D494E"/>
    <w:rsid w:val="002D78E4"/>
    <w:rsid w:val="002E74DC"/>
    <w:rsid w:val="002F15B6"/>
    <w:rsid w:val="00313B55"/>
    <w:rsid w:val="00316BCD"/>
    <w:rsid w:val="003303A4"/>
    <w:rsid w:val="003367F9"/>
    <w:rsid w:val="00342C53"/>
    <w:rsid w:val="00345149"/>
    <w:rsid w:val="00352CE0"/>
    <w:rsid w:val="003F15CC"/>
    <w:rsid w:val="0042168A"/>
    <w:rsid w:val="004251F8"/>
    <w:rsid w:val="004427D3"/>
    <w:rsid w:val="004841D7"/>
    <w:rsid w:val="00485042"/>
    <w:rsid w:val="004A22EA"/>
    <w:rsid w:val="004B3AD8"/>
    <w:rsid w:val="004D05A4"/>
    <w:rsid w:val="004D2941"/>
    <w:rsid w:val="004F5E86"/>
    <w:rsid w:val="005008C6"/>
    <w:rsid w:val="00537AF4"/>
    <w:rsid w:val="00547160"/>
    <w:rsid w:val="00552D3A"/>
    <w:rsid w:val="00557CFC"/>
    <w:rsid w:val="00564F8E"/>
    <w:rsid w:val="00575F5A"/>
    <w:rsid w:val="005847A9"/>
    <w:rsid w:val="005B5E20"/>
    <w:rsid w:val="005D6FD7"/>
    <w:rsid w:val="005E7A8F"/>
    <w:rsid w:val="00612057"/>
    <w:rsid w:val="00614042"/>
    <w:rsid w:val="00624045"/>
    <w:rsid w:val="00660B18"/>
    <w:rsid w:val="00682DA1"/>
    <w:rsid w:val="0068326E"/>
    <w:rsid w:val="00684C59"/>
    <w:rsid w:val="00686706"/>
    <w:rsid w:val="00690646"/>
    <w:rsid w:val="006968C5"/>
    <w:rsid w:val="006B05EC"/>
    <w:rsid w:val="006B3938"/>
    <w:rsid w:val="006B6338"/>
    <w:rsid w:val="006E421D"/>
    <w:rsid w:val="006E7E5E"/>
    <w:rsid w:val="006F0BC0"/>
    <w:rsid w:val="006F585A"/>
    <w:rsid w:val="00710B12"/>
    <w:rsid w:val="00727892"/>
    <w:rsid w:val="00751516"/>
    <w:rsid w:val="00753964"/>
    <w:rsid w:val="00791DD8"/>
    <w:rsid w:val="007E17C8"/>
    <w:rsid w:val="007F5F21"/>
    <w:rsid w:val="00806310"/>
    <w:rsid w:val="008503BC"/>
    <w:rsid w:val="00851D67"/>
    <w:rsid w:val="00886DA9"/>
    <w:rsid w:val="00893B0F"/>
    <w:rsid w:val="008974C9"/>
    <w:rsid w:val="008A2613"/>
    <w:rsid w:val="008B68BE"/>
    <w:rsid w:val="008B76F0"/>
    <w:rsid w:val="008D1A30"/>
    <w:rsid w:val="008D2E87"/>
    <w:rsid w:val="008E6143"/>
    <w:rsid w:val="008F2374"/>
    <w:rsid w:val="008F6701"/>
    <w:rsid w:val="009020AD"/>
    <w:rsid w:val="00927FA4"/>
    <w:rsid w:val="0093082B"/>
    <w:rsid w:val="009633F4"/>
    <w:rsid w:val="009655FA"/>
    <w:rsid w:val="0097031C"/>
    <w:rsid w:val="009730FC"/>
    <w:rsid w:val="00974CD3"/>
    <w:rsid w:val="00987880"/>
    <w:rsid w:val="00987C50"/>
    <w:rsid w:val="00993803"/>
    <w:rsid w:val="009B2EE6"/>
    <w:rsid w:val="009B7345"/>
    <w:rsid w:val="009F3927"/>
    <w:rsid w:val="00A115AF"/>
    <w:rsid w:val="00A14159"/>
    <w:rsid w:val="00A1663E"/>
    <w:rsid w:val="00A25C1D"/>
    <w:rsid w:val="00A63A00"/>
    <w:rsid w:val="00A67F93"/>
    <w:rsid w:val="00A77FEC"/>
    <w:rsid w:val="00AC4EB8"/>
    <w:rsid w:val="00B00DDC"/>
    <w:rsid w:val="00B15D54"/>
    <w:rsid w:val="00B31DCA"/>
    <w:rsid w:val="00B45D11"/>
    <w:rsid w:val="00BA110B"/>
    <w:rsid w:val="00BA3FF4"/>
    <w:rsid w:val="00BB0E18"/>
    <w:rsid w:val="00BC3DC5"/>
    <w:rsid w:val="00BC7089"/>
    <w:rsid w:val="00BD7049"/>
    <w:rsid w:val="00BF1025"/>
    <w:rsid w:val="00BF13C1"/>
    <w:rsid w:val="00BF787D"/>
    <w:rsid w:val="00C03CE5"/>
    <w:rsid w:val="00C04A6E"/>
    <w:rsid w:val="00C5151F"/>
    <w:rsid w:val="00C92161"/>
    <w:rsid w:val="00D01232"/>
    <w:rsid w:val="00D20674"/>
    <w:rsid w:val="00D32728"/>
    <w:rsid w:val="00D37604"/>
    <w:rsid w:val="00D63923"/>
    <w:rsid w:val="00D71361"/>
    <w:rsid w:val="00D74B33"/>
    <w:rsid w:val="00D93673"/>
    <w:rsid w:val="00DA5207"/>
    <w:rsid w:val="00E03317"/>
    <w:rsid w:val="00E15CE9"/>
    <w:rsid w:val="00E2267A"/>
    <w:rsid w:val="00E25F80"/>
    <w:rsid w:val="00E26D3B"/>
    <w:rsid w:val="00E3579F"/>
    <w:rsid w:val="00E537E8"/>
    <w:rsid w:val="00E963A3"/>
    <w:rsid w:val="00EB199D"/>
    <w:rsid w:val="00EC4AC5"/>
    <w:rsid w:val="00F02863"/>
    <w:rsid w:val="00F312CE"/>
    <w:rsid w:val="00F4408A"/>
    <w:rsid w:val="00F72629"/>
    <w:rsid w:val="00F825D3"/>
    <w:rsid w:val="00F96DF8"/>
    <w:rsid w:val="00FA2263"/>
    <w:rsid w:val="00FA59C5"/>
    <w:rsid w:val="00FE54A6"/>
    <w:rsid w:val="00FF1362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E03317"/>
    <w:pPr>
      <w:ind w:left="720"/>
      <w:contextualSpacing/>
    </w:pPr>
  </w:style>
  <w:style w:type="table" w:styleId="a6">
    <w:name w:val="Table Grid"/>
    <w:basedOn w:val="a1"/>
    <w:rsid w:val="009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E03317"/>
    <w:pPr>
      <w:ind w:left="720"/>
      <w:contextualSpacing/>
    </w:pPr>
  </w:style>
  <w:style w:type="table" w:styleId="a6">
    <w:name w:val="Table Grid"/>
    <w:basedOn w:val="a1"/>
    <w:rsid w:val="009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7D1B-C2CF-4E35-9F01-9CD5BCA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Пользователь Windows</cp:lastModifiedBy>
  <cp:revision>3</cp:revision>
  <cp:lastPrinted>2022-02-01T05:22:00Z</cp:lastPrinted>
  <dcterms:created xsi:type="dcterms:W3CDTF">2022-04-18T06:00:00Z</dcterms:created>
  <dcterms:modified xsi:type="dcterms:W3CDTF">2022-04-18T07:25:00Z</dcterms:modified>
</cp:coreProperties>
</file>